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5ACD" w14:textId="77777777" w:rsidR="006462DE" w:rsidRP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62DE">
        <w:rPr>
          <w:rFonts w:ascii="Garamond" w:hAnsi="Garamond"/>
          <w:sz w:val="24"/>
          <w:szCs w:val="24"/>
        </w:rPr>
        <w:t>Mgr. Vojtěch Jaroš</w:t>
      </w:r>
    </w:p>
    <w:p w14:paraId="022251A7" w14:textId="77777777" w:rsidR="00147B98" w:rsidRPr="006462DE" w:rsidRDefault="006462DE" w:rsidP="006462DE"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  <w:r w:rsidRPr="006462DE">
        <w:rPr>
          <w:rFonts w:ascii="Garamond" w:hAnsi="Garamond"/>
          <w:sz w:val="24"/>
          <w:szCs w:val="24"/>
        </w:rPr>
        <w:t>Exekutorský úřad Znojmo</w:t>
      </w:r>
    </w:p>
    <w:p w14:paraId="79A32BC9" w14:textId="77777777" w:rsidR="006462DE" w:rsidRPr="006462DE" w:rsidRDefault="006462DE" w:rsidP="006462DE"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  <w:r w:rsidRPr="006462DE">
        <w:rPr>
          <w:rFonts w:ascii="Garamond" w:hAnsi="Garamond"/>
          <w:sz w:val="24"/>
          <w:szCs w:val="24"/>
        </w:rPr>
        <w:t>Rooseveltova 2</w:t>
      </w:r>
    </w:p>
    <w:p w14:paraId="03D3C01A" w14:textId="77777777" w:rsidR="006462DE" w:rsidRPr="006462DE" w:rsidRDefault="006462DE" w:rsidP="006462DE"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  <w:r w:rsidRPr="006462DE">
        <w:rPr>
          <w:rFonts w:ascii="Garamond" w:hAnsi="Garamond"/>
          <w:sz w:val="24"/>
          <w:szCs w:val="24"/>
        </w:rPr>
        <w:t>P.O. BOX 13</w:t>
      </w:r>
    </w:p>
    <w:p w14:paraId="6D7D5639" w14:textId="77777777" w:rsidR="006462DE" w:rsidRDefault="006462DE" w:rsidP="006462DE"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  <w:r w:rsidRPr="006462DE">
        <w:rPr>
          <w:rFonts w:ascii="Garamond" w:hAnsi="Garamond"/>
          <w:sz w:val="24"/>
          <w:szCs w:val="24"/>
        </w:rPr>
        <w:t>669 02 Znojmo</w:t>
      </w:r>
    </w:p>
    <w:p w14:paraId="7C61AC0F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12B642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E6D0BA" w14:textId="77777777" w:rsidR="006462DE" w:rsidRPr="006462DE" w:rsidRDefault="006462DE" w:rsidP="006462D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6462DE">
        <w:rPr>
          <w:rFonts w:ascii="Garamond" w:hAnsi="Garamond"/>
          <w:b/>
          <w:sz w:val="28"/>
          <w:szCs w:val="28"/>
        </w:rPr>
        <w:t xml:space="preserve">Přihláška pohledávky do </w:t>
      </w:r>
      <w:r w:rsidR="00E12794">
        <w:rPr>
          <w:rFonts w:ascii="Garamond" w:hAnsi="Garamond"/>
          <w:b/>
          <w:sz w:val="28"/>
          <w:szCs w:val="28"/>
        </w:rPr>
        <w:t>exekučního řízení</w:t>
      </w:r>
    </w:p>
    <w:p w14:paraId="13E245BE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9A3927" w14:textId="77777777" w:rsidR="006462DE" w:rsidRDefault="00E12794" w:rsidP="006462D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sp.zn.:</w:t>
      </w:r>
    </w:p>
    <w:p w14:paraId="398F70AC" w14:textId="77777777" w:rsidR="00E12794" w:rsidRDefault="00E12794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E258B7" w14:textId="77777777" w:rsidR="00E12794" w:rsidRPr="00E12794" w:rsidRDefault="006462DE" w:rsidP="00E12794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</w:t>
      </w:r>
      <w:r w:rsidR="00E12794">
        <w:rPr>
          <w:rFonts w:ascii="Garamond" w:hAnsi="Garamond"/>
          <w:sz w:val="24"/>
          <w:szCs w:val="24"/>
        </w:rPr>
        <w:t xml:space="preserve"> </w:t>
      </w:r>
      <w:r w:rsidR="00E12794">
        <w:rPr>
          <w:rFonts w:ascii="Garamond" w:hAnsi="Garamond"/>
          <w:sz w:val="24"/>
          <w:szCs w:val="24"/>
        </w:rPr>
        <w:tab/>
      </w:r>
      <w:r w:rsidR="00E12794" w:rsidRPr="00E12794">
        <w:rPr>
          <w:rFonts w:ascii="Garamond" w:hAnsi="Garamond"/>
          <w:i/>
          <w:iCs/>
          <w:sz w:val="24"/>
          <w:szCs w:val="24"/>
        </w:rPr>
        <w:t>obchodní firma, IČ, nebo jméno a datum narození,</w:t>
      </w:r>
    </w:p>
    <w:p w14:paraId="5C724357" w14:textId="77777777" w:rsidR="00E12794" w:rsidRPr="00E12794" w:rsidRDefault="00E12794" w:rsidP="00E12794">
      <w:pPr>
        <w:spacing w:after="0" w:line="240" w:lineRule="auto"/>
        <w:ind w:left="708" w:firstLine="708"/>
        <w:rPr>
          <w:rFonts w:ascii="Garamond" w:hAnsi="Garamond"/>
          <w:i/>
          <w:iCs/>
          <w:sz w:val="24"/>
          <w:szCs w:val="24"/>
        </w:rPr>
      </w:pPr>
      <w:r w:rsidRPr="00E12794">
        <w:rPr>
          <w:rFonts w:ascii="Garamond" w:hAnsi="Garamond"/>
          <w:i/>
          <w:iCs/>
          <w:sz w:val="24"/>
          <w:szCs w:val="24"/>
        </w:rPr>
        <w:t>adresa bydliště nebo sídla</w:t>
      </w:r>
    </w:p>
    <w:p w14:paraId="268E38CC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25BBEF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7A780C9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0048B5D" w14:textId="77777777" w:rsidR="006462DE" w:rsidRDefault="006462DE" w:rsidP="006462D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Pověřený soudní exekutor: Mgr. Vojtěch Jaroš, Exekutorský úřad Znojmo</w:t>
      </w:r>
    </w:p>
    <w:p w14:paraId="796361CC" w14:textId="77777777" w:rsidR="00E12794" w:rsidRDefault="00E12794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ABC86A" w14:textId="77777777" w:rsidR="00E12794" w:rsidRPr="00E12794" w:rsidRDefault="00E12794" w:rsidP="00E12794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Věřitel (ten, jehož pohledávka je přihlašována)</w:t>
      </w:r>
      <w:r>
        <w:rPr>
          <w:rFonts w:ascii="Garamond" w:hAnsi="Garamond"/>
          <w:sz w:val="24"/>
          <w:szCs w:val="24"/>
        </w:rPr>
        <w:tab/>
      </w:r>
      <w:r w:rsidRPr="00E12794">
        <w:rPr>
          <w:rFonts w:ascii="Garamond" w:hAnsi="Garamond"/>
          <w:i/>
          <w:iCs/>
          <w:sz w:val="24"/>
          <w:szCs w:val="24"/>
        </w:rPr>
        <w:t>obchodní firma, IČ, nebo jméno a datum narození,</w:t>
      </w:r>
    </w:p>
    <w:p w14:paraId="7D348DB4" w14:textId="77777777" w:rsidR="00E12794" w:rsidRPr="00E12794" w:rsidRDefault="00E12794" w:rsidP="00E12794">
      <w:pPr>
        <w:spacing w:after="0" w:line="240" w:lineRule="auto"/>
        <w:ind w:left="4248" w:firstLine="708"/>
        <w:rPr>
          <w:rFonts w:ascii="Garamond" w:hAnsi="Garamond"/>
          <w:i/>
          <w:iCs/>
          <w:sz w:val="24"/>
          <w:szCs w:val="24"/>
        </w:rPr>
      </w:pPr>
      <w:r w:rsidRPr="00E12794">
        <w:rPr>
          <w:rFonts w:ascii="Garamond" w:hAnsi="Garamond"/>
          <w:i/>
          <w:iCs/>
          <w:sz w:val="24"/>
          <w:szCs w:val="24"/>
        </w:rPr>
        <w:t>adresa bydliště nebo sídla</w:t>
      </w:r>
    </w:p>
    <w:p w14:paraId="642D34B0" w14:textId="77777777" w:rsidR="00E12794" w:rsidRDefault="00E12794" w:rsidP="00E1279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4B3F58" w14:textId="77777777" w:rsidR="00E12794" w:rsidRDefault="00E12794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C9F307" w14:textId="77777777" w:rsidR="00E12794" w:rsidRDefault="00E12794" w:rsidP="006462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87D2823" w14:textId="77777777" w:rsidR="00074B41" w:rsidRDefault="00E12794" w:rsidP="003F110A">
      <w:pPr>
        <w:spacing w:after="0" w:line="240" w:lineRule="auto"/>
        <w:ind w:left="851" w:hanging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Přílohy: </w:t>
      </w:r>
      <w:r w:rsidR="00074B41">
        <w:rPr>
          <w:rFonts w:ascii="Garamond" w:hAnsi="Garamond"/>
          <w:sz w:val="24"/>
          <w:szCs w:val="24"/>
        </w:rPr>
        <w:t xml:space="preserve">dokument osvědčující existenci pohledávky (smlouva o půjčce, </w:t>
      </w:r>
      <w:r w:rsidR="003F110A">
        <w:rPr>
          <w:rFonts w:ascii="Garamond" w:hAnsi="Garamond"/>
          <w:sz w:val="24"/>
          <w:szCs w:val="24"/>
        </w:rPr>
        <w:t xml:space="preserve">smlouva o úvěru, </w:t>
      </w:r>
      <w:r w:rsidR="00074B41">
        <w:rPr>
          <w:rFonts w:ascii="Garamond" w:hAnsi="Garamond"/>
          <w:sz w:val="24"/>
          <w:szCs w:val="24"/>
        </w:rPr>
        <w:t>směnka)</w:t>
      </w:r>
    </w:p>
    <w:p w14:paraId="3479A354" w14:textId="77777777" w:rsidR="00687B9D" w:rsidRDefault="00074B41" w:rsidP="003F110A">
      <w:pPr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popř. </w:t>
      </w:r>
      <w:r w:rsidR="00E12794">
        <w:rPr>
          <w:rFonts w:ascii="Garamond" w:hAnsi="Garamond"/>
          <w:sz w:val="24"/>
          <w:szCs w:val="24"/>
        </w:rPr>
        <w:t>rozhodnutí, kterým byla pohledávka přiznána (směnečný platební rozkaz/rozsudek/platební rozkaz/rozhodčí nález)</w:t>
      </w:r>
      <w:r w:rsidR="00E12794" w:rsidRPr="00E12794">
        <w:rPr>
          <w:rFonts w:ascii="Garamond" w:hAnsi="Garamond"/>
          <w:sz w:val="24"/>
          <w:szCs w:val="24"/>
        </w:rPr>
        <w:t xml:space="preserve"> </w:t>
      </w:r>
    </w:p>
    <w:p w14:paraId="397B9479" w14:textId="77777777" w:rsidR="00E12794" w:rsidRDefault="003F110A" w:rsidP="00E12794">
      <w:pPr>
        <w:spacing w:after="0" w:line="240" w:lineRule="auto"/>
        <w:ind w:left="708" w:firstLine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12794">
        <w:rPr>
          <w:rFonts w:ascii="Garamond" w:hAnsi="Garamond"/>
          <w:sz w:val="24"/>
          <w:szCs w:val="24"/>
        </w:rPr>
        <w:t>plná moc advokáta</w:t>
      </w:r>
    </w:p>
    <w:p w14:paraId="54FBC052" w14:textId="77777777" w:rsidR="00E12794" w:rsidRDefault="00E12794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0DE5E0" w14:textId="77777777" w:rsidR="00E12794" w:rsidRDefault="00E12794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538A549" w14:textId="77777777" w:rsidR="00E12794" w:rsidRDefault="00687B9D" w:rsidP="00687B9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I.</w:t>
      </w:r>
    </w:p>
    <w:p w14:paraId="69298C00" w14:textId="77777777" w:rsidR="00544292" w:rsidRDefault="00544292" w:rsidP="00687B9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9ECDBD3" w14:textId="77777777" w:rsidR="00687B9D" w:rsidRDefault="00687B9D" w:rsidP="00687B9D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Usnesením Okresního soudu v …………. ze dne 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, č.j. ……………, byla nařízena exekuce na majetek povinného</w:t>
      </w:r>
      <w:r w:rsidR="00544292">
        <w:rPr>
          <w:rFonts w:ascii="Garamond" w:hAnsi="Garamond"/>
          <w:sz w:val="24"/>
          <w:szCs w:val="24"/>
        </w:rPr>
        <w:t xml:space="preserve"> </w:t>
      </w:r>
      <w:r w:rsidR="00544292">
        <w:rPr>
          <w:rFonts w:ascii="Garamond" w:hAnsi="Garamond"/>
          <w:i/>
          <w:iCs/>
          <w:sz w:val="24"/>
          <w:szCs w:val="24"/>
        </w:rPr>
        <w:t>obchodní firma</w:t>
      </w:r>
      <w:r w:rsidR="00544292" w:rsidRPr="00E12794">
        <w:rPr>
          <w:rFonts w:ascii="Garamond" w:hAnsi="Garamond"/>
          <w:i/>
          <w:iCs/>
          <w:sz w:val="24"/>
          <w:szCs w:val="24"/>
        </w:rPr>
        <w:t xml:space="preserve"> nebo jméno</w:t>
      </w:r>
      <w:r>
        <w:rPr>
          <w:rFonts w:ascii="Garamond" w:hAnsi="Garamond"/>
          <w:sz w:val="24"/>
          <w:szCs w:val="24"/>
        </w:rPr>
        <w:t xml:space="preserve">. Pověřený soudní exekutor rozhodl mj. o provedení exekuce prodejem nemovitostí, a to: </w:t>
      </w:r>
    </w:p>
    <w:p w14:paraId="0EBA2936" w14:textId="77777777" w:rsidR="00687B9D" w:rsidRDefault="00687B9D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87B9D">
        <w:rPr>
          <w:rFonts w:ascii="Garamond" w:hAnsi="Garamond"/>
          <w:i/>
          <w:sz w:val="24"/>
          <w:szCs w:val="24"/>
        </w:rPr>
        <w:t xml:space="preserve">pozemek </w:t>
      </w:r>
      <w:proofErr w:type="gramStart"/>
      <w:r w:rsidRPr="00687B9D">
        <w:rPr>
          <w:rFonts w:ascii="Garamond" w:hAnsi="Garamond"/>
          <w:i/>
          <w:sz w:val="24"/>
          <w:szCs w:val="24"/>
        </w:rPr>
        <w:t>p.č. ,</w:t>
      </w:r>
      <w:proofErr w:type="gramEnd"/>
      <w:r w:rsidRPr="00687B9D">
        <w:rPr>
          <w:rFonts w:ascii="Garamond" w:hAnsi="Garamond"/>
          <w:i/>
          <w:sz w:val="24"/>
          <w:szCs w:val="24"/>
        </w:rPr>
        <w:t xml:space="preserve"> stavba č.e. </w:t>
      </w:r>
      <w:r w:rsidR="003F110A">
        <w:rPr>
          <w:rFonts w:ascii="Garamond" w:hAnsi="Garamond"/>
          <w:i/>
          <w:sz w:val="24"/>
          <w:szCs w:val="24"/>
        </w:rPr>
        <w:t xml:space="preserve">, </w:t>
      </w:r>
      <w:r w:rsidRPr="00687B9D">
        <w:rPr>
          <w:rFonts w:ascii="Garamond" w:hAnsi="Garamond"/>
          <w:i/>
          <w:sz w:val="24"/>
          <w:szCs w:val="24"/>
        </w:rPr>
        <w:t>zapsané na LV č. , pro katastrální území ……………., u Katastrálního úřadu ……………….., Katastrální pracoviště ……………………..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(nemovitosti nemusí být konkretizovány)</w:t>
      </w:r>
    </w:p>
    <w:p w14:paraId="16CBC454" w14:textId="77777777" w:rsidR="00687B9D" w:rsidRDefault="00687B9D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37777A" w14:textId="77777777" w:rsidR="00687B9D" w:rsidRDefault="00687B9D" w:rsidP="00074B4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II.</w:t>
      </w:r>
    </w:p>
    <w:p w14:paraId="44EF3632" w14:textId="77777777" w:rsidR="00544292" w:rsidRDefault="00544292" w:rsidP="00074B4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7FF02D1" w14:textId="77777777" w:rsidR="00074B41" w:rsidRPr="00074B41" w:rsidRDefault="00687B9D" w:rsidP="00544292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Věřitel má za povinným pohledávku ve výši 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Kč, vyplývající </w:t>
      </w:r>
      <w:r w:rsidR="00074B41">
        <w:rPr>
          <w:rFonts w:ascii="Garamond" w:hAnsi="Garamond"/>
          <w:sz w:val="24"/>
          <w:szCs w:val="24"/>
        </w:rPr>
        <w:t xml:space="preserve">ze </w:t>
      </w:r>
      <w:r w:rsidR="00074B41" w:rsidRPr="00074B41">
        <w:rPr>
          <w:rFonts w:ascii="Garamond" w:hAnsi="Garamond"/>
          <w:i/>
          <w:sz w:val="24"/>
          <w:szCs w:val="24"/>
        </w:rPr>
        <w:t>smlouvy o půjčce/směnky/ směnečného platebního rozkazu/rozsudku/platebního rozkazu/rozhodčího nálezu</w:t>
      </w:r>
      <w:r w:rsidR="00074B41">
        <w:rPr>
          <w:rFonts w:ascii="Garamond" w:hAnsi="Garamond"/>
          <w:i/>
          <w:sz w:val="24"/>
          <w:szCs w:val="24"/>
        </w:rPr>
        <w:t>.</w:t>
      </w:r>
      <w:r w:rsidR="00074B41" w:rsidRPr="00074B41">
        <w:rPr>
          <w:rFonts w:ascii="Garamond" w:hAnsi="Garamond"/>
          <w:i/>
          <w:sz w:val="24"/>
          <w:szCs w:val="24"/>
        </w:rPr>
        <w:t xml:space="preserve"> </w:t>
      </w:r>
      <w:r w:rsidR="00074B41">
        <w:rPr>
          <w:rFonts w:ascii="Garamond" w:hAnsi="Garamond"/>
          <w:sz w:val="24"/>
          <w:szCs w:val="24"/>
        </w:rPr>
        <w:t>Povinný k dnešnímu dni na výše uvedený dluh nic neuhradil/uhradil částku ve výši ……………. Kč.</w:t>
      </w:r>
    </w:p>
    <w:p w14:paraId="7D1BDFEB" w14:textId="77777777" w:rsidR="00687B9D" w:rsidRPr="00687B9D" w:rsidRDefault="00074B41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16A2BF7" w14:textId="77777777" w:rsidR="00074B41" w:rsidRPr="00074B41" w:rsidRDefault="00074B41" w:rsidP="00074B4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Důkaz: </w:t>
      </w:r>
      <w:r w:rsidRPr="00074B41">
        <w:rPr>
          <w:rFonts w:ascii="Garamond" w:hAnsi="Garamond"/>
          <w:i/>
          <w:sz w:val="24"/>
          <w:szCs w:val="24"/>
        </w:rPr>
        <w:t xml:space="preserve">smlouva o půjčce, směnka/směnečný platební rozkaz/rozsudek/platební rozkaz/rozhodčí nález </w:t>
      </w:r>
    </w:p>
    <w:p w14:paraId="5125644B" w14:textId="77777777" w:rsidR="00687B9D" w:rsidRDefault="00687B9D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85689D" w14:textId="77777777" w:rsidR="00687B9D" w:rsidRDefault="00074B41" w:rsidP="005442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III.</w:t>
      </w:r>
    </w:p>
    <w:p w14:paraId="730B20EE" w14:textId="77777777" w:rsidR="00544292" w:rsidRDefault="00544292" w:rsidP="00544292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0CFB38C2" w14:textId="77777777" w:rsidR="00544292" w:rsidRDefault="00074B41" w:rsidP="00544292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ohledem na výše uvedené </w:t>
      </w:r>
      <w:r w:rsidR="00544292">
        <w:rPr>
          <w:rFonts w:ascii="Garamond" w:hAnsi="Garamond"/>
          <w:sz w:val="24"/>
          <w:szCs w:val="24"/>
        </w:rPr>
        <w:t>věřitel</w:t>
      </w:r>
      <w:r>
        <w:rPr>
          <w:rFonts w:ascii="Garamond" w:hAnsi="Garamond"/>
          <w:sz w:val="24"/>
          <w:szCs w:val="24"/>
        </w:rPr>
        <w:t xml:space="preserve"> </w:t>
      </w:r>
      <w:r w:rsidR="00544292">
        <w:rPr>
          <w:rFonts w:ascii="Garamond" w:hAnsi="Garamond"/>
          <w:sz w:val="24"/>
          <w:szCs w:val="24"/>
        </w:rPr>
        <w:t>tímto</w:t>
      </w:r>
      <w:r w:rsidR="00544292" w:rsidRPr="00544292">
        <w:rPr>
          <w:rFonts w:ascii="Garamond" w:hAnsi="Garamond"/>
          <w:sz w:val="24"/>
          <w:szCs w:val="24"/>
        </w:rPr>
        <w:t xml:space="preserve"> </w:t>
      </w:r>
    </w:p>
    <w:p w14:paraId="1CBD2C57" w14:textId="77777777" w:rsidR="00544292" w:rsidRDefault="00544292" w:rsidP="00544292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205AD27C" w14:textId="77777777" w:rsidR="00074B41" w:rsidRPr="00544292" w:rsidRDefault="00544292" w:rsidP="005442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44292">
        <w:rPr>
          <w:rFonts w:ascii="Garamond" w:hAnsi="Garamond"/>
          <w:b/>
          <w:sz w:val="24"/>
          <w:szCs w:val="24"/>
        </w:rPr>
        <w:t>přihlašuje</w:t>
      </w:r>
    </w:p>
    <w:p w14:paraId="5749A075" w14:textId="77777777" w:rsidR="00544292" w:rsidRDefault="00544292" w:rsidP="005442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E9D984C" w14:textId="77777777" w:rsidR="00544292" w:rsidRDefault="00544292" w:rsidP="00E12794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svou pohledávku ve výši 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.Kč, kterou má za povinným </w:t>
      </w:r>
      <w:r>
        <w:rPr>
          <w:rFonts w:ascii="Garamond" w:hAnsi="Garamond"/>
          <w:i/>
          <w:iCs/>
          <w:sz w:val="24"/>
          <w:szCs w:val="24"/>
        </w:rPr>
        <w:t>obchodní firma</w:t>
      </w:r>
      <w:r w:rsidRPr="00E12794">
        <w:rPr>
          <w:rFonts w:ascii="Garamond" w:hAnsi="Garamond"/>
          <w:i/>
          <w:iCs/>
          <w:sz w:val="24"/>
          <w:szCs w:val="24"/>
        </w:rPr>
        <w:t xml:space="preserve"> nebo jméno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iCs/>
          <w:sz w:val="24"/>
          <w:szCs w:val="24"/>
        </w:rPr>
        <w:t>do exekučního řízení vedeného Mgr. Vojtěchem Jarošem, Exekutorský úřad Znojmo pod sp.zn. …………../do dražby v exekučním řízení sp.zn. ……………</w:t>
      </w:r>
      <w:r w:rsidRPr="00544292"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vedeném Mgr. Vojtěchem Jarošem, Exekutorský úřad Znojmo, a zároveň žádá zaplacení své pohledávky za povinnou při rozvrhu rozdělované podstaty.</w:t>
      </w:r>
    </w:p>
    <w:p w14:paraId="3EE875C0" w14:textId="77777777" w:rsidR="00544292" w:rsidRDefault="00544292" w:rsidP="00E12794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14:paraId="76FA0DEE" w14:textId="77777777" w:rsidR="00544292" w:rsidRDefault="00544292" w:rsidP="00E12794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14:paraId="71F552BA" w14:textId="77777777" w:rsidR="00544292" w:rsidRDefault="00544292" w:rsidP="00E12794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14:paraId="6B739FBB" w14:textId="77777777" w:rsidR="00544292" w:rsidRDefault="00544292" w:rsidP="00E12794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>____________________________</w:t>
      </w:r>
    </w:p>
    <w:p w14:paraId="4DC3B401" w14:textId="77777777" w:rsidR="00544292" w:rsidRPr="00544292" w:rsidRDefault="003F110A" w:rsidP="00E1279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      </w:t>
      </w:r>
      <w:r w:rsidR="00544292">
        <w:rPr>
          <w:rFonts w:ascii="Garamond" w:hAnsi="Garamond"/>
          <w:iCs/>
          <w:sz w:val="24"/>
          <w:szCs w:val="24"/>
        </w:rPr>
        <w:t>podpis věřitele</w:t>
      </w:r>
      <w:r>
        <w:rPr>
          <w:rFonts w:ascii="Garamond" w:hAnsi="Garamond"/>
          <w:iCs/>
          <w:sz w:val="24"/>
          <w:szCs w:val="24"/>
        </w:rPr>
        <w:t>/advokáta</w:t>
      </w:r>
    </w:p>
    <w:sectPr w:rsidR="00544292" w:rsidRPr="00544292" w:rsidSect="0054429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DE"/>
    <w:rsid w:val="00074B41"/>
    <w:rsid w:val="00147B98"/>
    <w:rsid w:val="003F110A"/>
    <w:rsid w:val="003F56C2"/>
    <w:rsid w:val="00544292"/>
    <w:rsid w:val="006462DE"/>
    <w:rsid w:val="00687B9D"/>
    <w:rsid w:val="00DD45DD"/>
    <w:rsid w:val="00E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91FF"/>
  <w15:chartTrackingRefBased/>
  <w15:docId w15:val="{4B4AB0F1-A66E-48B5-A3D1-762FD59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B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E6301</dc:creator>
  <cp:keywords/>
  <cp:lastModifiedBy>Mgr. Michal Štolpa</cp:lastModifiedBy>
  <cp:revision>2</cp:revision>
  <dcterms:created xsi:type="dcterms:W3CDTF">2025-01-26T19:29:00Z</dcterms:created>
  <dcterms:modified xsi:type="dcterms:W3CDTF">2025-01-26T19:29:00Z</dcterms:modified>
</cp:coreProperties>
</file>